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3256"/>
        <w:gridCol w:w="3420"/>
      </w:tblGrid>
      <w:tr w:rsidR="000A0F67" w:rsidRPr="00134E5D" w:rsidTr="008C522F">
        <w:tc>
          <w:tcPr>
            <w:tcW w:w="10710" w:type="dxa"/>
            <w:gridSpan w:val="3"/>
          </w:tcPr>
          <w:p w:rsidR="00F35D84" w:rsidRPr="00134E5D" w:rsidRDefault="00C8065F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Ins</w:t>
            </w:r>
            <w:r w:rsidR="00F35D84" w:rsidRPr="00134E5D">
              <w:rPr>
                <w:rFonts w:ascii="Times New Roman" w:hAnsi="Times New Roman" w:cs="Times New Roman"/>
                <w:b/>
              </w:rPr>
              <w:t>titution’s  Innovation council</w:t>
            </w:r>
          </w:p>
          <w:p w:rsidR="00134241" w:rsidRPr="00134E5D" w:rsidRDefault="002D69C0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A</w:t>
            </w:r>
            <w:r w:rsidR="000A0F67" w:rsidRPr="00134E5D">
              <w:rPr>
                <w:rFonts w:ascii="Times New Roman" w:hAnsi="Times New Roman" w:cs="Times New Roman"/>
                <w:b/>
              </w:rPr>
              <w:t xml:space="preserve">ctivity </w:t>
            </w:r>
            <w:r w:rsidRPr="00134E5D">
              <w:rPr>
                <w:rFonts w:ascii="Times New Roman" w:hAnsi="Times New Roman" w:cs="Times New Roman"/>
                <w:b/>
              </w:rPr>
              <w:t>R</w:t>
            </w:r>
            <w:r w:rsidR="00134241" w:rsidRPr="00134E5D">
              <w:rPr>
                <w:rFonts w:ascii="Times New Roman" w:hAnsi="Times New Roman" w:cs="Times New Roman"/>
                <w:b/>
              </w:rPr>
              <w:t>eport</w:t>
            </w:r>
          </w:p>
          <w:p w:rsidR="000A0F67" w:rsidRPr="00134E5D" w:rsidRDefault="0077467A" w:rsidP="00CF29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IIC</w:t>
            </w:r>
            <w:r w:rsidR="00AD0A54">
              <w:rPr>
                <w:rFonts w:ascii="Times New Roman" w:hAnsi="Times New Roman" w:cs="Times New Roman"/>
                <w:b/>
              </w:rPr>
              <w:t xml:space="preserve"> </w:t>
            </w:r>
            <w:r w:rsidR="00CF2996">
              <w:rPr>
                <w:rFonts w:ascii="Times New Roman" w:hAnsi="Times New Roman" w:cs="Times New Roman"/>
                <w:b/>
              </w:rPr>
              <w:t>4 Sem 1- Q2</w:t>
            </w:r>
            <w:r w:rsidR="006E3B11">
              <w:rPr>
                <w:rFonts w:ascii="Times New Roman" w:hAnsi="Times New Roman" w:cs="Times New Roman"/>
                <w:b/>
              </w:rPr>
              <w:t>-</w:t>
            </w:r>
            <w:r w:rsidR="00D17B3A" w:rsidRPr="00134E5D">
              <w:rPr>
                <w:rFonts w:ascii="Times New Roman" w:hAnsi="Times New Roman" w:cs="Times New Roman"/>
                <w:b/>
              </w:rPr>
              <w:t xml:space="preserve"> </w:t>
            </w:r>
            <w:r w:rsidR="00CF2996">
              <w:rPr>
                <w:rFonts w:ascii="Times New Roman" w:hAnsi="Times New Roman" w:cs="Times New Roman"/>
                <w:b/>
              </w:rPr>
              <w:t>MIC Driven</w:t>
            </w:r>
            <w:r w:rsidR="00D17B3A" w:rsidRPr="00134E5D">
              <w:rPr>
                <w:rFonts w:ascii="Times New Roman" w:hAnsi="Times New Roman" w:cs="Times New Roman"/>
                <w:b/>
              </w:rPr>
              <w:t xml:space="preserve"> Activity </w:t>
            </w:r>
          </w:p>
        </w:tc>
      </w:tr>
      <w:tr w:rsidR="000A0F67" w:rsidRPr="00134E5D" w:rsidTr="008C522F">
        <w:tc>
          <w:tcPr>
            <w:tcW w:w="4034" w:type="dxa"/>
          </w:tcPr>
          <w:p w:rsidR="00531DCD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Program</w:t>
            </w:r>
            <w:r w:rsidR="0036405E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134E5D" w:rsidRDefault="00BD4823" w:rsidP="00D376F2">
            <w:pPr>
              <w:pStyle w:val="anacontent"/>
              <w:shd w:val="clear" w:color="auto" w:fill="FFFFFF"/>
              <w:spacing w:before="0" w:beforeAutospacing="0" w:after="180" w:afterAutospacing="0" w:line="270" w:lineRule="atLeast"/>
            </w:pPr>
            <w:r>
              <w:rPr>
                <w:rFonts w:eastAsiaTheme="minorHAnsi"/>
                <w:sz w:val="22"/>
                <w:szCs w:val="22"/>
              </w:rPr>
              <w:t xml:space="preserve">MIC Driven Activity </w:t>
            </w:r>
          </w:p>
        </w:tc>
        <w:tc>
          <w:tcPr>
            <w:tcW w:w="6676" w:type="dxa"/>
            <w:gridSpan w:val="2"/>
          </w:tcPr>
          <w:p w:rsidR="00BA53E3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Title  of activity</w:t>
            </w:r>
            <w:r w:rsidR="0036405E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134E5D" w:rsidRDefault="00D376F2" w:rsidP="00D376F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376F2">
              <w:rPr>
                <w:rFonts w:ascii="Times New Roman" w:hAnsi="Times New Roman" w:cs="Times New Roman"/>
              </w:rPr>
              <w:t>rientation session on Institution Innovation Council (IIC) 4.0</w:t>
            </w:r>
          </w:p>
        </w:tc>
      </w:tr>
      <w:tr w:rsidR="000A0F67" w:rsidRPr="00134E5D" w:rsidTr="00BD4823">
        <w:tc>
          <w:tcPr>
            <w:tcW w:w="4034" w:type="dxa"/>
          </w:tcPr>
          <w:p w:rsidR="00807355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Organizer</w:t>
            </w:r>
            <w:r w:rsidR="00807355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0A0F67" w:rsidRPr="00134E5D" w:rsidRDefault="0077467A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The Institution’s Innovation Council (IIC) </w:t>
            </w:r>
          </w:p>
        </w:tc>
        <w:tc>
          <w:tcPr>
            <w:tcW w:w="3256" w:type="dxa"/>
          </w:tcPr>
          <w:p w:rsidR="004371A9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Name of coordinator</w:t>
            </w:r>
            <w:r w:rsidR="00CE0731" w:rsidRPr="00134E5D">
              <w:rPr>
                <w:rFonts w:ascii="Times New Roman" w:hAnsi="Times New Roman" w:cs="Times New Roman"/>
                <w:b/>
              </w:rPr>
              <w:t>s:</w:t>
            </w:r>
          </w:p>
          <w:p w:rsidR="0077467A" w:rsidRPr="00134E5D" w:rsidRDefault="00BD4823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C. Periasamy, President, IIC</w:t>
            </w:r>
          </w:p>
          <w:p w:rsidR="000A0F67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0A0F67" w:rsidRPr="00134E5D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Date</w:t>
            </w:r>
            <w:r w:rsidR="0036405E" w:rsidRPr="00134E5D">
              <w:rPr>
                <w:rFonts w:ascii="Times New Roman" w:hAnsi="Times New Roman" w:cs="Times New Roman"/>
              </w:rPr>
              <w:t xml:space="preserve">: </w:t>
            </w:r>
            <w:r w:rsidR="001D6A93">
              <w:rPr>
                <w:rFonts w:ascii="Times New Roman" w:hAnsi="Times New Roman" w:cs="Times New Roman"/>
              </w:rPr>
              <w:t>24</w:t>
            </w:r>
            <w:r w:rsidR="00CD6738">
              <w:rPr>
                <w:rFonts w:ascii="Times New Roman" w:hAnsi="Times New Roman" w:cs="Times New Roman"/>
              </w:rPr>
              <w:t>/</w:t>
            </w:r>
            <w:r w:rsidR="00BD4823">
              <w:rPr>
                <w:rFonts w:ascii="Times New Roman" w:hAnsi="Times New Roman" w:cs="Times New Roman"/>
              </w:rPr>
              <w:t>01/2022</w:t>
            </w:r>
          </w:p>
          <w:p w:rsidR="00134E5D" w:rsidRDefault="00134E5D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Time : </w:t>
            </w:r>
            <w:r w:rsidR="00D376F2">
              <w:rPr>
                <w:rFonts w:ascii="Times New Roman" w:hAnsi="Times New Roman" w:cs="Times New Roman"/>
              </w:rPr>
              <w:t>2.30 p</w:t>
            </w:r>
            <w:r w:rsidR="00BD4823">
              <w:rPr>
                <w:rFonts w:ascii="Times New Roman" w:hAnsi="Times New Roman" w:cs="Times New Roman"/>
              </w:rPr>
              <w:t>M – 4.30 PM</w:t>
            </w:r>
            <w:r w:rsidR="00CD6738">
              <w:rPr>
                <w:rFonts w:ascii="Times New Roman" w:hAnsi="Times New Roman" w:cs="Times New Roman"/>
              </w:rPr>
              <w:t xml:space="preserve"> </w:t>
            </w:r>
          </w:p>
          <w:p w:rsidR="00CD6738" w:rsidRPr="00134E5D" w:rsidRDefault="00CD6738" w:rsidP="00CD673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Venue: </w:t>
            </w:r>
            <w:r w:rsidR="00BD4823">
              <w:rPr>
                <w:rFonts w:ascii="Times New Roman" w:hAnsi="Times New Roman" w:cs="Times New Roman"/>
              </w:rPr>
              <w:t>MOE - Online</w:t>
            </w:r>
          </w:p>
        </w:tc>
      </w:tr>
      <w:tr w:rsidR="00D17B3A" w:rsidRPr="00134E5D" w:rsidTr="00533C83">
        <w:tc>
          <w:tcPr>
            <w:tcW w:w="10710" w:type="dxa"/>
            <w:gridSpan w:val="3"/>
          </w:tcPr>
          <w:p w:rsidR="00D17B3A" w:rsidRPr="00134E5D" w:rsidRDefault="00D17B3A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>Name, designation of resource person:</w:t>
            </w:r>
          </w:p>
          <w:p w:rsidR="00CD6738" w:rsidRPr="00BD4823" w:rsidRDefault="008A5B57" w:rsidP="00BD482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MIC Dr</w:t>
            </w:r>
            <w:r w:rsidR="00692AE1">
              <w:rPr>
                <w:rFonts w:ascii="Times New Roman" w:hAnsi="Times New Roman" w:cs="Times New Roman"/>
              </w:rPr>
              <w:t>iven</w:t>
            </w:r>
            <w:r w:rsidR="00A3696C">
              <w:rPr>
                <w:rFonts w:ascii="Times New Roman" w:hAnsi="Times New Roman" w:cs="Times New Roman"/>
              </w:rPr>
              <w:t xml:space="preserve"> Dignitaries </w:t>
            </w: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D376F2" w:rsidRPr="00D376F2" w:rsidRDefault="000A0F6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  <w:b/>
              </w:rPr>
              <w:t>Summary of activity</w:t>
            </w:r>
            <w:r w:rsidR="001C7FF1" w:rsidRPr="00134E5D">
              <w:rPr>
                <w:rFonts w:ascii="Times New Roman" w:hAnsi="Times New Roman" w:cs="Times New Roman"/>
                <w:b/>
              </w:rPr>
              <w:t>:</w:t>
            </w:r>
          </w:p>
          <w:p w:rsidR="00D376F2" w:rsidRPr="00D376F2" w:rsidRDefault="00D376F2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76F2">
              <w:rPr>
                <w:rFonts w:ascii="Times New Roman" w:hAnsi="Times New Roman" w:cs="Times New Roman"/>
              </w:rPr>
              <w:t>The session discuss the IIC 4 features as follows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Enabling IIC Institute To check progress of Innovations  received funding assistance from MIC and AICTE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Integration of Innovation Ambassador portal with IIC –Institute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Check eligibility and participate in Schemes and programs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Mentor-Mentee prescribed Activity and progress monitoring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IIC Institutions to link with Atal Tinkering Labs in Schools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E-Learning repository Builup and resource Utilization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IIC Institute level repository of ideas innovations and startups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Building IIC subnetworks : Coordination and integration of University and Institute : Engaging , Tracking and managing.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 xml:space="preserve">Refer New </w:t>
            </w:r>
            <w:r w:rsidR="00692AE1">
              <w:t>institute</w:t>
            </w:r>
            <w:r>
              <w:t xml:space="preserve"> and Earn Credit Point towards 5</w:t>
            </w:r>
            <w:r w:rsidRPr="00F901A7">
              <w:rPr>
                <w:vertAlign w:val="superscript"/>
              </w:rPr>
              <w:t>th</w:t>
            </w:r>
            <w:r>
              <w:t xml:space="preserve"> star</w:t>
            </w:r>
          </w:p>
          <w:p w:rsidR="00FE3647" w:rsidRPr="00134E5D" w:rsidRDefault="00FE3647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67" w:rsidRPr="00134E5D" w:rsidTr="00BD4823">
        <w:trPr>
          <w:trHeight w:val="575"/>
        </w:trPr>
        <w:tc>
          <w:tcPr>
            <w:tcW w:w="10710" w:type="dxa"/>
            <w:gridSpan w:val="3"/>
          </w:tcPr>
          <w:p w:rsidR="004371A9" w:rsidRDefault="000A0F67" w:rsidP="00134E5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 xml:space="preserve">Benefit </w:t>
            </w:r>
          </w:p>
          <w:p w:rsidR="00BD4823" w:rsidRDefault="00BD4823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D4823">
              <w:rPr>
                <w:rFonts w:ascii="Times New Roman" w:hAnsi="Times New Roman" w:cs="Times New Roman"/>
              </w:rPr>
              <w:t>This Program is benefited for the faculty, student</w:t>
            </w:r>
            <w:r w:rsidR="00CF2996">
              <w:rPr>
                <w:rFonts w:ascii="Times New Roman" w:hAnsi="Times New Roman" w:cs="Times New Roman"/>
              </w:rPr>
              <w:t>s and alumni of the institution</w:t>
            </w:r>
            <w:r w:rsidRPr="00BD4823">
              <w:rPr>
                <w:rFonts w:ascii="Times New Roman" w:hAnsi="Times New Roman" w:cs="Times New Roman"/>
              </w:rPr>
              <w:t>.</w:t>
            </w:r>
            <w:r w:rsidR="00D376F2">
              <w:rPr>
                <w:rFonts w:ascii="Times New Roman" w:hAnsi="Times New Roman" w:cs="Times New Roman"/>
              </w:rPr>
              <w:t xml:space="preserve"> as explained below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1"/>
              </w:numPr>
            </w:pPr>
            <w:r>
              <w:t>IIC 4.0 Registration and Participation Guidelines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1"/>
              </w:numPr>
            </w:pPr>
            <w:r>
              <w:t>Introduction to New Features of IIC 4.0 Portal and How to Use It.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1"/>
              </w:numPr>
            </w:pPr>
            <w:r>
              <w:t>Glance through various programs and schemes for IIC institutions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1"/>
              </w:numPr>
            </w:pPr>
            <w:r>
              <w:t>Incentives and measurement of performance IIC Institutions effort</w:t>
            </w:r>
          </w:p>
          <w:p w:rsidR="00D376F2" w:rsidRDefault="00D376F2" w:rsidP="00D376F2">
            <w:pPr>
              <w:pStyle w:val="ListParagraph"/>
              <w:numPr>
                <w:ilvl w:val="0"/>
                <w:numId w:val="11"/>
              </w:numPr>
            </w:pPr>
            <w:r>
              <w:t>Integrated policy approach for maximum impact - NISP+IIC+ARIIA</w:t>
            </w:r>
          </w:p>
          <w:p w:rsidR="00D376F2" w:rsidRPr="00BD4823" w:rsidRDefault="00D376F2" w:rsidP="00134E5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B60E68" w:rsidRPr="00134E5D" w:rsidRDefault="00B60E68" w:rsidP="00BD4823">
            <w:pPr>
              <w:pStyle w:val="ListParagraph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4371A9" w:rsidRPr="00134E5D" w:rsidRDefault="000A0F67" w:rsidP="00D376F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34E5D">
              <w:rPr>
                <w:rFonts w:ascii="Times New Roman" w:hAnsi="Times New Roman" w:cs="Times New Roman"/>
                <w:b/>
                <w:bCs/>
              </w:rPr>
              <w:t>No of participants</w:t>
            </w:r>
            <w:r w:rsidR="007A73AA" w:rsidRPr="00134E5D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D376F2">
              <w:rPr>
                <w:rFonts w:ascii="Times New Roman" w:hAnsi="Times New Roman" w:cs="Times New Roman"/>
                <w:b/>
                <w:bCs/>
              </w:rPr>
              <w:t>25</w:t>
            </w:r>
            <w:r w:rsidR="004661FB" w:rsidRPr="00134E5D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="00D376F2">
              <w:rPr>
                <w:rFonts w:ascii="Times New Roman" w:hAnsi="Times New Roman" w:cs="Times New Roman"/>
                <w:b/>
                <w:bCs/>
              </w:rPr>
              <w:t>1</w:t>
            </w:r>
            <w:r w:rsidR="00BD4823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="004661FB" w:rsidRPr="00134E5D">
              <w:rPr>
                <w:rFonts w:ascii="Times New Roman" w:hAnsi="Times New Roman" w:cs="Times New Roman"/>
                <w:b/>
                <w:bCs/>
              </w:rPr>
              <w:t>S</w:t>
            </w:r>
            <w:r w:rsidR="00BD4823">
              <w:rPr>
                <w:rFonts w:ascii="Times New Roman" w:hAnsi="Times New Roman" w:cs="Times New Roman"/>
                <w:b/>
                <w:bCs/>
              </w:rPr>
              <w:t>tudents,</w:t>
            </w:r>
            <w:r w:rsidR="00BB23A4" w:rsidRPr="00134E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76F2">
              <w:rPr>
                <w:rFonts w:ascii="Times New Roman" w:hAnsi="Times New Roman" w:cs="Times New Roman"/>
                <w:b/>
                <w:bCs/>
              </w:rPr>
              <w:t>10</w:t>
            </w:r>
            <w:r w:rsidR="00BD48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B23A4" w:rsidRPr="00134E5D">
              <w:rPr>
                <w:rFonts w:ascii="Times New Roman" w:hAnsi="Times New Roman" w:cs="Times New Roman"/>
                <w:b/>
                <w:bCs/>
              </w:rPr>
              <w:t>Faculty)</w:t>
            </w:r>
          </w:p>
        </w:tc>
      </w:tr>
      <w:tr w:rsidR="000A0F67" w:rsidRPr="00134E5D" w:rsidTr="008C522F">
        <w:tc>
          <w:tcPr>
            <w:tcW w:w="10710" w:type="dxa"/>
            <w:gridSpan w:val="3"/>
          </w:tcPr>
          <w:p w:rsidR="004371A9" w:rsidRPr="00134E5D" w:rsidRDefault="000A0F67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  <w:b/>
              </w:rPr>
            </w:pPr>
            <w:r w:rsidRPr="00134E5D">
              <w:rPr>
                <w:rFonts w:ascii="Times New Roman" w:hAnsi="Times New Roman" w:cs="Times New Roman"/>
                <w:b/>
              </w:rPr>
              <w:t xml:space="preserve">Assessment/remarks of </w:t>
            </w:r>
            <w:r w:rsidR="007A73AA" w:rsidRPr="00134E5D">
              <w:rPr>
                <w:rFonts w:ascii="Times New Roman" w:hAnsi="Times New Roman" w:cs="Times New Roman"/>
                <w:b/>
              </w:rPr>
              <w:t xml:space="preserve">participants: </w:t>
            </w:r>
          </w:p>
          <w:p w:rsidR="00E7539B" w:rsidRPr="00134E5D" w:rsidRDefault="00DE6C37" w:rsidP="00CF29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 xml:space="preserve">It was a good </w:t>
            </w:r>
            <w:r w:rsidR="00A26732" w:rsidRPr="00134E5D">
              <w:rPr>
                <w:rFonts w:ascii="Times New Roman" w:hAnsi="Times New Roman" w:cs="Times New Roman"/>
              </w:rPr>
              <w:t>session. The</w:t>
            </w:r>
            <w:r w:rsidR="00E7539B" w:rsidRPr="00134E5D">
              <w:rPr>
                <w:rFonts w:ascii="Times New Roman" w:hAnsi="Times New Roman" w:cs="Times New Roman"/>
              </w:rPr>
              <w:t xml:space="preserve"> session was interesting and informative It is really helpful and awesom</w:t>
            </w:r>
            <w:r w:rsidRPr="00134E5D">
              <w:rPr>
                <w:rFonts w:ascii="Times New Roman" w:hAnsi="Times New Roman" w:cs="Times New Roman"/>
              </w:rPr>
              <w:t>e that gives us</w:t>
            </w:r>
            <w:r w:rsidR="00CF2996">
              <w:rPr>
                <w:rFonts w:ascii="Times New Roman" w:hAnsi="Times New Roman" w:cs="Times New Roman"/>
              </w:rPr>
              <w:t xml:space="preserve"> </w:t>
            </w:r>
            <w:r w:rsidR="00D376F2">
              <w:rPr>
                <w:rFonts w:ascii="Times New Roman" w:hAnsi="Times New Roman" w:cs="Times New Roman"/>
              </w:rPr>
              <w:t>objectives and features of IIC 4</w:t>
            </w:r>
          </w:p>
          <w:p w:rsidR="006E3B11" w:rsidRPr="00134E5D" w:rsidRDefault="006E3B11" w:rsidP="00134E5D">
            <w:pPr>
              <w:spacing w:line="276" w:lineRule="auto"/>
              <w:ind w:left="-720" w:right="-1440" w:firstLine="720"/>
              <w:rPr>
                <w:rFonts w:ascii="Times New Roman" w:hAnsi="Times New Roman" w:cs="Times New Roman"/>
              </w:rPr>
            </w:pPr>
          </w:p>
        </w:tc>
      </w:tr>
      <w:tr w:rsidR="001A351F" w:rsidRPr="00134E5D" w:rsidTr="008C522F">
        <w:trPr>
          <w:trHeight w:val="323"/>
        </w:trPr>
        <w:tc>
          <w:tcPr>
            <w:tcW w:w="10710" w:type="dxa"/>
            <w:gridSpan w:val="3"/>
          </w:tcPr>
          <w:p w:rsidR="00A21459" w:rsidRPr="00134E5D" w:rsidRDefault="001A351F" w:rsidP="00CF299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Documents accompanying:</w:t>
            </w:r>
            <w:r w:rsidR="00F6458D" w:rsidRPr="00134E5D">
              <w:rPr>
                <w:rFonts w:ascii="Times New Roman" w:hAnsi="Times New Roman" w:cs="Times New Roman"/>
              </w:rPr>
              <w:t xml:space="preserve"> Snapshots of the session</w:t>
            </w:r>
          </w:p>
        </w:tc>
      </w:tr>
      <w:tr w:rsidR="00E75B64" w:rsidRPr="00134E5D" w:rsidTr="008C522F">
        <w:trPr>
          <w:trHeight w:val="323"/>
        </w:trPr>
        <w:tc>
          <w:tcPr>
            <w:tcW w:w="10710" w:type="dxa"/>
            <w:gridSpan w:val="3"/>
          </w:tcPr>
          <w:p w:rsidR="00CF2996" w:rsidRPr="00D72232" w:rsidRDefault="00CF2996" w:rsidP="00CF2996">
            <w:pPr>
              <w:rPr>
                <w:b/>
                <w:sz w:val="28"/>
                <w:szCs w:val="20"/>
              </w:rPr>
            </w:pPr>
            <w:r w:rsidRPr="00D72232">
              <w:rPr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>
                  <wp:extent cx="5939249" cy="3340828"/>
                  <wp:effectExtent l="19050" t="0" r="4351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249" cy="3340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96" w:rsidRDefault="00CF2996" w:rsidP="00CF2996">
            <w:pPr>
              <w:rPr>
                <w:b/>
                <w:sz w:val="28"/>
                <w:szCs w:val="20"/>
              </w:rPr>
            </w:pPr>
          </w:p>
          <w:p w:rsidR="00CF2996" w:rsidRPr="00D72232" w:rsidRDefault="00CF2996" w:rsidP="00CF2996">
            <w:pPr>
              <w:rPr>
                <w:b/>
                <w:sz w:val="28"/>
                <w:szCs w:val="20"/>
              </w:rPr>
            </w:pPr>
            <w:r w:rsidRPr="00D72232">
              <w:rPr>
                <w:b/>
                <w:noProof/>
                <w:sz w:val="28"/>
                <w:szCs w:val="20"/>
              </w:rPr>
              <w:drawing>
                <wp:inline distT="0" distB="0" distL="0" distR="0">
                  <wp:extent cx="3495675" cy="349567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116" cy="3493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2996" w:rsidRDefault="00CF2996" w:rsidP="00CF2996">
            <w:pPr>
              <w:rPr>
                <w:b/>
                <w:sz w:val="28"/>
                <w:szCs w:val="20"/>
              </w:rPr>
            </w:pPr>
          </w:p>
          <w:p w:rsidR="00E75B64" w:rsidRPr="00134E5D" w:rsidRDefault="00E75B64" w:rsidP="00D376F2">
            <w:pPr>
              <w:rPr>
                <w:rFonts w:ascii="Times New Roman" w:hAnsi="Times New Roman" w:cs="Times New Roman"/>
              </w:rPr>
            </w:pPr>
          </w:p>
        </w:tc>
      </w:tr>
      <w:tr w:rsidR="00ED143E" w:rsidRPr="00134E5D" w:rsidTr="008C522F">
        <w:trPr>
          <w:trHeight w:val="323"/>
        </w:trPr>
        <w:tc>
          <w:tcPr>
            <w:tcW w:w="10710" w:type="dxa"/>
            <w:gridSpan w:val="3"/>
          </w:tcPr>
          <w:p w:rsidR="00ED143E" w:rsidRPr="00134E5D" w:rsidRDefault="00ED143E" w:rsidP="00134E5D">
            <w:pPr>
              <w:spacing w:line="276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785F0A" w:rsidRPr="00134E5D" w:rsidTr="008C522F">
        <w:trPr>
          <w:trHeight w:val="323"/>
        </w:trPr>
        <w:tc>
          <w:tcPr>
            <w:tcW w:w="10710" w:type="dxa"/>
            <w:gridSpan w:val="3"/>
          </w:tcPr>
          <w:p w:rsidR="00785F0A" w:rsidRPr="00134E5D" w:rsidRDefault="00785F0A" w:rsidP="00134E5D">
            <w:pPr>
              <w:spacing w:line="276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A351F" w:rsidRPr="00134E5D" w:rsidTr="008C522F">
        <w:tc>
          <w:tcPr>
            <w:tcW w:w="10710" w:type="dxa"/>
            <w:gridSpan w:val="3"/>
          </w:tcPr>
          <w:p w:rsidR="00B60E68" w:rsidRPr="00134E5D" w:rsidRDefault="00CF2996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activity was conducted by MOE </w:t>
            </w:r>
            <w:r w:rsidR="001A351F" w:rsidRPr="00134E5D">
              <w:rPr>
                <w:rFonts w:ascii="Times New Roman" w:hAnsi="Times New Roman" w:cs="Times New Roman"/>
              </w:rPr>
              <w:t xml:space="preserve">and has given </w:t>
            </w:r>
            <w:r w:rsidR="00AD3504" w:rsidRPr="00134E5D">
              <w:rPr>
                <w:rFonts w:ascii="Times New Roman" w:hAnsi="Times New Roman" w:cs="Times New Roman"/>
              </w:rPr>
              <w:t xml:space="preserve">added </w:t>
            </w:r>
            <w:r>
              <w:rPr>
                <w:rFonts w:ascii="Times New Roman" w:hAnsi="Times New Roman" w:cs="Times New Roman"/>
              </w:rPr>
              <w:t xml:space="preserve">benefits to student, alumni </w:t>
            </w:r>
            <w:r w:rsidR="005747B6" w:rsidRPr="00134E5D">
              <w:rPr>
                <w:rFonts w:ascii="Times New Roman" w:hAnsi="Times New Roman" w:cs="Times New Roman"/>
              </w:rPr>
              <w:t xml:space="preserve">and faculty </w:t>
            </w:r>
            <w:r w:rsidR="001A351F" w:rsidRPr="00134E5D">
              <w:rPr>
                <w:rFonts w:ascii="Times New Roman" w:hAnsi="Times New Roman" w:cs="Times New Roman"/>
              </w:rPr>
              <w:t>participants.</w:t>
            </w:r>
          </w:p>
          <w:p w:rsidR="001A351F" w:rsidRPr="00134E5D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Dr S. Sangheethaa</w:t>
            </w:r>
          </w:p>
          <w:p w:rsidR="001A351F" w:rsidRDefault="001A351F" w:rsidP="00134E5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4E5D">
              <w:rPr>
                <w:rFonts w:ascii="Times New Roman" w:hAnsi="Times New Roman" w:cs="Times New Roman"/>
              </w:rPr>
              <w:t>Principal</w:t>
            </w:r>
          </w:p>
          <w:p w:rsidR="00E42484" w:rsidRPr="00134E5D" w:rsidRDefault="00E42484" w:rsidP="00CF299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</w:t>
            </w:r>
            <w:r w:rsidR="00D376F2">
              <w:rPr>
                <w:rFonts w:ascii="Times New Roman" w:hAnsi="Times New Roman" w:cs="Times New Roman"/>
              </w:rPr>
              <w:t>24</w:t>
            </w:r>
            <w:r w:rsidR="00CF2996">
              <w:rPr>
                <w:rFonts w:ascii="Times New Roman" w:hAnsi="Times New Roman" w:cs="Times New Roman"/>
              </w:rPr>
              <w:t>.01.2022</w:t>
            </w:r>
          </w:p>
        </w:tc>
      </w:tr>
    </w:tbl>
    <w:p w:rsidR="00DD50B5" w:rsidRPr="00134E5D" w:rsidRDefault="00DD50B5" w:rsidP="00714EDA">
      <w:pPr>
        <w:spacing w:line="360" w:lineRule="auto"/>
        <w:rPr>
          <w:rFonts w:ascii="Times New Roman" w:hAnsi="Times New Roman" w:cs="Times New Roman"/>
        </w:rPr>
      </w:pPr>
    </w:p>
    <w:sectPr w:rsidR="00DD50B5" w:rsidRPr="00134E5D" w:rsidSect="00F6458D">
      <w:headerReference w:type="default" r:id="rId10"/>
      <w:pgSz w:w="12240" w:h="15840"/>
      <w:pgMar w:top="1440" w:right="1440" w:bottom="142" w:left="1440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2EE" w:rsidRDefault="00E772EE" w:rsidP="00F6458D">
      <w:pPr>
        <w:spacing w:after="0" w:line="240" w:lineRule="auto"/>
      </w:pPr>
      <w:r>
        <w:separator/>
      </w:r>
    </w:p>
  </w:endnote>
  <w:endnote w:type="continuationSeparator" w:id="1">
    <w:p w:rsidR="00E772EE" w:rsidRDefault="00E772EE" w:rsidP="00F6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2EE" w:rsidRDefault="00E772EE" w:rsidP="00F6458D">
      <w:pPr>
        <w:spacing w:after="0" w:line="240" w:lineRule="auto"/>
      </w:pPr>
      <w:r>
        <w:separator/>
      </w:r>
    </w:p>
  </w:footnote>
  <w:footnote w:type="continuationSeparator" w:id="1">
    <w:p w:rsidR="00E772EE" w:rsidRDefault="00E772EE" w:rsidP="00F6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8D" w:rsidRDefault="00F6458D" w:rsidP="00F6458D">
    <w:pPr>
      <w:pStyle w:val="Header"/>
      <w:ind w:left="-1134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17780</wp:posOffset>
          </wp:positionV>
          <wp:extent cx="1682115" cy="728345"/>
          <wp:effectExtent l="0" t="0" r="0" b="0"/>
          <wp:wrapTight wrapText="bothSides">
            <wp:wrapPolygon edited="0">
              <wp:start x="0" y="0"/>
              <wp:lineTo x="0" y="20903"/>
              <wp:lineTo x="21282" y="20903"/>
              <wp:lineTo x="21282" y="0"/>
              <wp:lineTo x="0" y="0"/>
            </wp:wrapPolygon>
          </wp:wrapTight>
          <wp:docPr id="41" name="Picture 4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noProof/>
        <w:sz w:val="32"/>
        <w:szCs w:val="3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-74930</wp:posOffset>
          </wp:positionV>
          <wp:extent cx="906780" cy="883881"/>
          <wp:effectExtent l="0" t="0" r="7620" b="0"/>
          <wp:wrapThrough wrapText="bothSides">
            <wp:wrapPolygon edited="0">
              <wp:start x="0" y="0"/>
              <wp:lineTo x="0" y="20963"/>
              <wp:lineTo x="21328" y="20963"/>
              <wp:lineTo x="21328" y="0"/>
              <wp:lineTo x="0" y="0"/>
            </wp:wrapPolygon>
          </wp:wrapThrough>
          <wp:docPr id="42" name="Picture 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883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63639">
      <w:rPr>
        <w:sz w:val="32"/>
        <w:szCs w:val="32"/>
      </w:rPr>
      <w:t xml:space="preserve">VEDAVYASA INSTITUTE OF TECHNOLOGY </w:t>
    </w:r>
  </w:p>
  <w:p w:rsidR="00F6458D" w:rsidRPr="00363639" w:rsidRDefault="00F6458D" w:rsidP="00F6458D">
    <w:pPr>
      <w:pStyle w:val="Header"/>
      <w:ind w:left="-1134"/>
      <w:jc w:val="center"/>
      <w:rPr>
        <w:sz w:val="24"/>
        <w:szCs w:val="24"/>
      </w:rPr>
    </w:pPr>
    <w:r w:rsidRPr="00363639">
      <w:rPr>
        <w:sz w:val="24"/>
        <w:szCs w:val="24"/>
      </w:rPr>
      <w:t>Kakkove, Malappuram Dt, Kerala</w:t>
    </w:r>
    <w:r>
      <w:rPr>
        <w:sz w:val="24"/>
        <w:szCs w:val="24"/>
      </w:rPr>
      <w:t>, 0483-2832157, Mob: 9446565077</w:t>
    </w:r>
  </w:p>
  <w:p w:rsidR="00F6458D" w:rsidRPr="007509B0" w:rsidRDefault="00F6458D" w:rsidP="00F6458D">
    <w:pPr>
      <w:pStyle w:val="Header"/>
      <w:ind w:left="-1134"/>
      <w:jc w:val="center"/>
      <w:rPr>
        <w:sz w:val="20"/>
        <w:szCs w:val="20"/>
      </w:rPr>
    </w:pPr>
    <w:r w:rsidRPr="007509B0">
      <w:rPr>
        <w:sz w:val="20"/>
        <w:szCs w:val="20"/>
      </w:rPr>
      <w:t>Affiliated To AICTE, APJAbdulKalam  Kerala Technological University , And Govt. Of India</w:t>
    </w:r>
  </w:p>
  <w:p w:rsidR="00F6458D" w:rsidRPr="007509B0" w:rsidRDefault="00AE730D" w:rsidP="00F6458D">
    <w:pPr>
      <w:pStyle w:val="Header"/>
      <w:rPr>
        <w:sz w:val="20"/>
        <w:szCs w:val="20"/>
      </w:rPr>
    </w:pPr>
    <w:r w:rsidRPr="00AE730D">
      <w:rPr>
        <w:noProof/>
      </w:rPr>
      <w:pict>
        <v:line id="Straight Connector 9" o:spid="_x0000_s1025" style="position:absolute;z-index:251658240;visibility:visible" from="-69pt,17.25pt" to="526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kevnAEAAJQDAAAOAAAAZHJzL2Uyb0RvYy54bWysU9uO0zAQfUfiHyy/06QrlkvUdB92BS8I&#10;VrB8gNcZN5ZsjzU2Tfr3jN02RYCEWO2L48ucM3POTDY3s3diD5Qshl6uV60UEDQONux6+f3hw6t3&#10;UqSswqAcBujlAZK82b58sZliB1c4ohuABJOE1E2xl2POsWuapEfwKq0wQuBHg+RV5iPtmoHUxOze&#10;NVdt+6aZkIZIqCElvr07Pspt5TcGdP5iTIIsXC+5tlxXqutjWZvtRnU7UnG0+lSGekIVXtnASReq&#10;O5WV+EH2DypvNWFCk1cafYPGWA1VA6tZt7+p+TaqCFULm5PiYlN6Plr9eX8b7oltmGLqUrynomI2&#10;5MuX6xNzNeuwmAVzFpov315fv29fs6f6/NZcgJFS/gjoRdn00tlQdKhO7T+lzMk49BzCh0vqussH&#10;ByXYha9ghB042bqi61TArSOxV9xPpTWEvC49ZL4aXWDGOrcA238DT/EFCnVi/ge8IGpmDHkBexuQ&#10;/pY9z+eSzTH+7MBRd7HgEYdDbUq1hltfFZ7GtMzWr+cKv/xM258AAAD//wMAUEsDBBQABgAIAAAA&#10;IQAbFX0z4QAAAAsBAAAPAAAAZHJzL2Rvd25yZXYueG1sTI9Ra8IwFIXfB/6HcIW9aWrVIbWpiDDm&#10;hCG6gT7G5trWNTclibb++0X2sD2eew7nfidddLpmN7SuMiRgNIyAIeVGVVQI+Pp8HcyAOS9JydoQ&#10;Crijg0XWe0plokxLO7ztfcFCCblECii9bxLOXV6ilm5oGqTgnY3V0gdpC66sbEO5rnkcRS9cy4rC&#10;h1I2uCox/95ftYAPu16vlpv7hbZH3R7izWH73r0J8dzvlnNgHjv/F4YHfkCHLDCdzJWUY7WAwWg8&#10;C2O8gPFkCuyRiKbxBNjp98KzlP/fkP0AAAD//wMAUEsBAi0AFAAGAAgAAAAhALaDOJL+AAAA4QEA&#10;ABMAAAAAAAAAAAAAAAAAAAAAAFtDb250ZW50X1R5cGVzXS54bWxQSwECLQAUAAYACAAAACEAOP0h&#10;/9YAAACUAQAACwAAAAAAAAAAAAAAAAAvAQAAX3JlbHMvLnJlbHNQSwECLQAUAAYACAAAACEAotZH&#10;r5wBAACUAwAADgAAAAAAAAAAAAAAAAAuAgAAZHJzL2Uyb0RvYy54bWxQSwECLQAUAAYACAAAACEA&#10;GxV9M+EAAAALAQAADwAAAAAAAAAAAAAAAAD2AwAAZHJzL2Rvd25yZXYueG1sUEsFBgAAAAAEAAQA&#10;8wAAAAQFAAAAAA==&#10;" strokecolor="#5b9bd5 [3204]" strokeweight=".5pt">
          <v:stroke joinstyle="miter"/>
        </v:line>
      </w:pict>
    </w:r>
  </w:p>
  <w:p w:rsidR="00F6458D" w:rsidRDefault="00F6458D" w:rsidP="00F645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C799A"/>
    <w:multiLevelType w:val="hybridMultilevel"/>
    <w:tmpl w:val="FBE8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E1E89"/>
    <w:multiLevelType w:val="hybridMultilevel"/>
    <w:tmpl w:val="EE0CE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5257B"/>
    <w:multiLevelType w:val="hybridMultilevel"/>
    <w:tmpl w:val="2D9A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540BB"/>
    <w:multiLevelType w:val="hybridMultilevel"/>
    <w:tmpl w:val="2892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134C3"/>
    <w:rsid w:val="00006504"/>
    <w:rsid w:val="00021B2D"/>
    <w:rsid w:val="00025FF9"/>
    <w:rsid w:val="00027942"/>
    <w:rsid w:val="00035466"/>
    <w:rsid w:val="00084524"/>
    <w:rsid w:val="00085E81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34241"/>
    <w:rsid w:val="00134E5D"/>
    <w:rsid w:val="00166E51"/>
    <w:rsid w:val="001818C9"/>
    <w:rsid w:val="001819AD"/>
    <w:rsid w:val="0018480D"/>
    <w:rsid w:val="001873E3"/>
    <w:rsid w:val="0019367C"/>
    <w:rsid w:val="001A08EC"/>
    <w:rsid w:val="001A351F"/>
    <w:rsid w:val="001A5B4A"/>
    <w:rsid w:val="001B05B2"/>
    <w:rsid w:val="001C08AC"/>
    <w:rsid w:val="001C7FF1"/>
    <w:rsid w:val="001D6A93"/>
    <w:rsid w:val="00211746"/>
    <w:rsid w:val="00271D6E"/>
    <w:rsid w:val="00284686"/>
    <w:rsid w:val="00293B6C"/>
    <w:rsid w:val="002A1967"/>
    <w:rsid w:val="002A333F"/>
    <w:rsid w:val="002D3BF8"/>
    <w:rsid w:val="002D69C0"/>
    <w:rsid w:val="002F1E10"/>
    <w:rsid w:val="002F5E45"/>
    <w:rsid w:val="0030667C"/>
    <w:rsid w:val="0035018A"/>
    <w:rsid w:val="0036405E"/>
    <w:rsid w:val="003725A8"/>
    <w:rsid w:val="003942B8"/>
    <w:rsid w:val="003B08F3"/>
    <w:rsid w:val="003D5223"/>
    <w:rsid w:val="003E776E"/>
    <w:rsid w:val="00401C54"/>
    <w:rsid w:val="00403378"/>
    <w:rsid w:val="004127BF"/>
    <w:rsid w:val="0042366A"/>
    <w:rsid w:val="004314F5"/>
    <w:rsid w:val="004371A9"/>
    <w:rsid w:val="00447F01"/>
    <w:rsid w:val="004509FD"/>
    <w:rsid w:val="004579B9"/>
    <w:rsid w:val="004661FB"/>
    <w:rsid w:val="004953B2"/>
    <w:rsid w:val="0049717A"/>
    <w:rsid w:val="004B03FA"/>
    <w:rsid w:val="004C1313"/>
    <w:rsid w:val="004C4429"/>
    <w:rsid w:val="0052097A"/>
    <w:rsid w:val="0053004F"/>
    <w:rsid w:val="00531DCD"/>
    <w:rsid w:val="0053260B"/>
    <w:rsid w:val="00563E45"/>
    <w:rsid w:val="005704A4"/>
    <w:rsid w:val="005747B6"/>
    <w:rsid w:val="00577C48"/>
    <w:rsid w:val="005A063E"/>
    <w:rsid w:val="006036EC"/>
    <w:rsid w:val="00616A96"/>
    <w:rsid w:val="00620019"/>
    <w:rsid w:val="00672549"/>
    <w:rsid w:val="00672E62"/>
    <w:rsid w:val="006745C1"/>
    <w:rsid w:val="00692AE1"/>
    <w:rsid w:val="006D3569"/>
    <w:rsid w:val="006D6A7F"/>
    <w:rsid w:val="006D779F"/>
    <w:rsid w:val="006E3B11"/>
    <w:rsid w:val="006E69CC"/>
    <w:rsid w:val="006F3EFA"/>
    <w:rsid w:val="0071133B"/>
    <w:rsid w:val="00714EDA"/>
    <w:rsid w:val="00714F91"/>
    <w:rsid w:val="007511BD"/>
    <w:rsid w:val="007547B1"/>
    <w:rsid w:val="00755E2A"/>
    <w:rsid w:val="00762312"/>
    <w:rsid w:val="0077467A"/>
    <w:rsid w:val="00785F0A"/>
    <w:rsid w:val="007A4E85"/>
    <w:rsid w:val="007A73AA"/>
    <w:rsid w:val="007C40BD"/>
    <w:rsid w:val="007D3AB1"/>
    <w:rsid w:val="007D5E13"/>
    <w:rsid w:val="0080637E"/>
    <w:rsid w:val="00807355"/>
    <w:rsid w:val="00813FFC"/>
    <w:rsid w:val="008142C4"/>
    <w:rsid w:val="0085400C"/>
    <w:rsid w:val="00860DAB"/>
    <w:rsid w:val="00864981"/>
    <w:rsid w:val="008725C3"/>
    <w:rsid w:val="008725FD"/>
    <w:rsid w:val="00877293"/>
    <w:rsid w:val="008965E4"/>
    <w:rsid w:val="008A5B57"/>
    <w:rsid w:val="008C522F"/>
    <w:rsid w:val="009008E5"/>
    <w:rsid w:val="0090127E"/>
    <w:rsid w:val="00903F7D"/>
    <w:rsid w:val="00914F78"/>
    <w:rsid w:val="00941396"/>
    <w:rsid w:val="00941670"/>
    <w:rsid w:val="00943339"/>
    <w:rsid w:val="00953E9A"/>
    <w:rsid w:val="009641A9"/>
    <w:rsid w:val="009A7AF1"/>
    <w:rsid w:val="009B3D75"/>
    <w:rsid w:val="009C1915"/>
    <w:rsid w:val="009C1A16"/>
    <w:rsid w:val="009C55A8"/>
    <w:rsid w:val="009E404A"/>
    <w:rsid w:val="009E6BE6"/>
    <w:rsid w:val="00A177A4"/>
    <w:rsid w:val="00A21459"/>
    <w:rsid w:val="00A23E18"/>
    <w:rsid w:val="00A26732"/>
    <w:rsid w:val="00A3696C"/>
    <w:rsid w:val="00A36B22"/>
    <w:rsid w:val="00A45B9B"/>
    <w:rsid w:val="00A517EA"/>
    <w:rsid w:val="00A5368D"/>
    <w:rsid w:val="00A60E60"/>
    <w:rsid w:val="00A62A87"/>
    <w:rsid w:val="00A8709B"/>
    <w:rsid w:val="00AA3FB6"/>
    <w:rsid w:val="00AC6363"/>
    <w:rsid w:val="00AD0A54"/>
    <w:rsid w:val="00AD3504"/>
    <w:rsid w:val="00AE1304"/>
    <w:rsid w:val="00AE730D"/>
    <w:rsid w:val="00B108C2"/>
    <w:rsid w:val="00B22FC8"/>
    <w:rsid w:val="00B31DB4"/>
    <w:rsid w:val="00B60E68"/>
    <w:rsid w:val="00B613A5"/>
    <w:rsid w:val="00B94C83"/>
    <w:rsid w:val="00B95813"/>
    <w:rsid w:val="00BA53E3"/>
    <w:rsid w:val="00BA7C58"/>
    <w:rsid w:val="00BB23A4"/>
    <w:rsid w:val="00BB5490"/>
    <w:rsid w:val="00BC401E"/>
    <w:rsid w:val="00BD1D89"/>
    <w:rsid w:val="00BD4823"/>
    <w:rsid w:val="00BE59BC"/>
    <w:rsid w:val="00BF4531"/>
    <w:rsid w:val="00C05AEC"/>
    <w:rsid w:val="00C26B2F"/>
    <w:rsid w:val="00C30B31"/>
    <w:rsid w:val="00C5274F"/>
    <w:rsid w:val="00C60F8A"/>
    <w:rsid w:val="00C74D9E"/>
    <w:rsid w:val="00C8065F"/>
    <w:rsid w:val="00C87434"/>
    <w:rsid w:val="00C94DD2"/>
    <w:rsid w:val="00CD6738"/>
    <w:rsid w:val="00CE0731"/>
    <w:rsid w:val="00CF2996"/>
    <w:rsid w:val="00D0115F"/>
    <w:rsid w:val="00D134C3"/>
    <w:rsid w:val="00D14FEC"/>
    <w:rsid w:val="00D17B3A"/>
    <w:rsid w:val="00D2007F"/>
    <w:rsid w:val="00D376F2"/>
    <w:rsid w:val="00D50449"/>
    <w:rsid w:val="00D73C97"/>
    <w:rsid w:val="00DB010F"/>
    <w:rsid w:val="00DB4FEF"/>
    <w:rsid w:val="00DC7C56"/>
    <w:rsid w:val="00DD50B5"/>
    <w:rsid w:val="00DE6C37"/>
    <w:rsid w:val="00E019DF"/>
    <w:rsid w:val="00E210FA"/>
    <w:rsid w:val="00E21F5F"/>
    <w:rsid w:val="00E420D9"/>
    <w:rsid w:val="00E42484"/>
    <w:rsid w:val="00E51D52"/>
    <w:rsid w:val="00E6612F"/>
    <w:rsid w:val="00E72E76"/>
    <w:rsid w:val="00E73539"/>
    <w:rsid w:val="00E7539B"/>
    <w:rsid w:val="00E75B64"/>
    <w:rsid w:val="00E772EE"/>
    <w:rsid w:val="00E97FBD"/>
    <w:rsid w:val="00EB7EDA"/>
    <w:rsid w:val="00EC5321"/>
    <w:rsid w:val="00EC55CB"/>
    <w:rsid w:val="00ED143E"/>
    <w:rsid w:val="00F326E8"/>
    <w:rsid w:val="00F35D84"/>
    <w:rsid w:val="00F40C4C"/>
    <w:rsid w:val="00F4767F"/>
    <w:rsid w:val="00F6458D"/>
    <w:rsid w:val="00F779B9"/>
    <w:rsid w:val="00FA2D88"/>
    <w:rsid w:val="00FB13FB"/>
    <w:rsid w:val="00FB41E3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58D"/>
  </w:style>
  <w:style w:type="paragraph" w:styleId="Footer">
    <w:name w:val="footer"/>
    <w:basedOn w:val="Normal"/>
    <w:link w:val="FooterChar"/>
    <w:uiPriority w:val="99"/>
    <w:unhideWhenUsed/>
    <w:rsid w:val="00F64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58D"/>
  </w:style>
  <w:style w:type="paragraph" w:customStyle="1" w:styleId="anacontent">
    <w:name w:val="anacontent"/>
    <w:basedOn w:val="Normal"/>
    <w:rsid w:val="00BD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atitle">
    <w:name w:val="anatitle"/>
    <w:basedOn w:val="Normal"/>
    <w:rsid w:val="00BD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02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7</cp:revision>
  <cp:lastPrinted>2021-12-07T04:49:00Z</cp:lastPrinted>
  <dcterms:created xsi:type="dcterms:W3CDTF">2022-01-17T10:20:00Z</dcterms:created>
  <dcterms:modified xsi:type="dcterms:W3CDTF">2022-02-17T09:54:00Z</dcterms:modified>
</cp:coreProperties>
</file>